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7" w:rsidRDefault="00573917" w:rsidP="00A44BA2">
      <w:pPr>
        <w:spacing w:after="0" w:line="240" w:lineRule="auto"/>
        <w:ind w:left="2160" w:firstLine="720"/>
        <w:jc w:val="center"/>
        <w:rPr>
          <w:sz w:val="24"/>
        </w:rPr>
      </w:pPr>
      <w:r>
        <w:rPr>
          <w:noProof/>
          <w:sz w:val="24"/>
          <w:szCs w:val="24"/>
        </w:rPr>
        <mc:AlternateContent>
          <mc:Choice Requires="wpg">
            <w:drawing>
              <wp:anchor distT="0" distB="0" distL="114300" distR="114300" simplePos="0" relativeHeight="251659264" behindDoc="0" locked="0" layoutInCell="1" allowOverlap="1" wp14:anchorId="2DD394B0" wp14:editId="28FBDD09">
                <wp:simplePos x="0" y="0"/>
                <wp:positionH relativeFrom="column">
                  <wp:posOffset>-10633</wp:posOffset>
                </wp:positionH>
                <wp:positionV relativeFrom="paragraph">
                  <wp:posOffset>-236043</wp:posOffset>
                </wp:positionV>
                <wp:extent cx="2488019" cy="227536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019" cy="2275368"/>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pt;margin-top:-18.6pt;width:195.9pt;height:179.1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&#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9" o:title="White-Official-Stacked"/>
                  <o:lock v:ext="edit" aspectratio="f"/>
                </v:shape>
              </v:group>
            </w:pict>
          </mc:Fallback>
        </mc:AlternateContent>
      </w:r>
      <w:r w:rsidR="00A44BA2">
        <w:rPr>
          <w:sz w:val="24"/>
        </w:rPr>
        <w:t xml:space="preserve">  </w:t>
      </w:r>
    </w:p>
    <w:p w:rsidR="00A44BA2" w:rsidRPr="00573917" w:rsidRDefault="00A44BA2" w:rsidP="00A44BA2">
      <w:pPr>
        <w:spacing w:after="0" w:line="240" w:lineRule="auto"/>
        <w:ind w:left="2160" w:firstLine="720"/>
        <w:jc w:val="center"/>
        <w:rPr>
          <w:sz w:val="24"/>
        </w:rPr>
      </w:pPr>
    </w:p>
    <w:p w:rsidR="00396731" w:rsidRDefault="00A44BA2" w:rsidP="00A44BA2">
      <w:pPr>
        <w:pBdr>
          <w:bottom w:val="single" w:sz="12" w:space="1" w:color="auto"/>
        </w:pBdr>
        <w:ind w:right="90"/>
      </w:pPr>
      <w:r>
        <w:t>Date:</w:t>
      </w:r>
      <w:r>
        <w:tab/>
      </w:r>
      <w:r>
        <w:tab/>
        <w:t xml:space="preserve">Wednesday, September </w:t>
      </w:r>
      <w:r w:rsidR="00824A8A">
        <w:t>18</w:t>
      </w:r>
      <w:r>
        <w:t>, 2013 @ 3:00 p.m</w:t>
      </w:r>
      <w:r w:rsidR="00396731">
        <w:t xml:space="preserve">. to </w:t>
      </w:r>
      <w:r w:rsidR="00824A8A">
        <w:t>5</w:t>
      </w:r>
      <w:r w:rsidR="00396731">
        <w:t>:</w:t>
      </w:r>
      <w:r w:rsidR="00824A8A">
        <w:t>00</w:t>
      </w:r>
      <w:r w:rsidR="00396731">
        <w:t xml:space="preserve"> p.m. </w:t>
      </w:r>
    </w:p>
    <w:p w:rsidR="00A44BA2" w:rsidRDefault="00A44BA2" w:rsidP="00A44BA2">
      <w:pPr>
        <w:pBdr>
          <w:bottom w:val="single" w:sz="12" w:space="1" w:color="auto"/>
        </w:pBdr>
        <w:ind w:right="90"/>
      </w:pPr>
      <w:r>
        <w:t>Location:</w:t>
      </w:r>
      <w:r>
        <w:tab/>
      </w:r>
      <w:r w:rsidR="00824A8A">
        <w:t xml:space="preserve">Room 200 </w:t>
      </w:r>
      <w:r>
        <w:t xml:space="preserve">– Whetten Graduate Center </w:t>
      </w:r>
    </w:p>
    <w:p w:rsidR="00A44BA2" w:rsidRDefault="00A44BA2" w:rsidP="00A44BA2">
      <w:pPr>
        <w:pBdr>
          <w:bottom w:val="single" w:sz="12" w:space="1" w:color="auto"/>
        </w:pBdr>
        <w:ind w:right="90"/>
      </w:pPr>
      <w:r>
        <w:t>Subject:</w:t>
      </w:r>
      <w:r>
        <w:tab/>
      </w:r>
      <w:r>
        <w:tab/>
        <w:t xml:space="preserve">Graduate </w:t>
      </w:r>
      <w:r w:rsidR="00824A8A">
        <w:t xml:space="preserve">Faculty </w:t>
      </w:r>
      <w:r>
        <w:t xml:space="preserve">Council </w:t>
      </w:r>
      <w:r w:rsidR="00255093">
        <w:t xml:space="preserve">(GFC) </w:t>
      </w:r>
      <w:r>
        <w:t xml:space="preserve">Meeting Minutes  </w:t>
      </w:r>
    </w:p>
    <w:p w:rsidR="00A44BA2" w:rsidRDefault="00A44BA2" w:rsidP="00A44BA2">
      <w:pPr>
        <w:pBdr>
          <w:bottom w:val="single" w:sz="12" w:space="1" w:color="auto"/>
        </w:pBdr>
        <w:ind w:left="1440" w:right="90" w:hanging="1440"/>
      </w:pPr>
      <w:r>
        <w:t xml:space="preserve">Attendees: </w:t>
      </w:r>
      <w:r>
        <w:tab/>
      </w:r>
      <w:r w:rsidR="00824A8A">
        <w:t xml:space="preserve">David Atkin, </w:t>
      </w:r>
      <w:proofErr w:type="spellStart"/>
      <w:r w:rsidR="00824A8A">
        <w:t>Janey</w:t>
      </w:r>
      <w:proofErr w:type="spellEnd"/>
      <w:r w:rsidR="00824A8A">
        <w:t xml:space="preserve"> Barnes-Farrell, Richard Bass, Preston Britner, Scott Brown, Andrea Calabrese, Sandra Chafouleas, Jason Charrette, Vernon Cormier, Steven Demurjian, George Elliott, Pam Erickson, </w:t>
      </w:r>
      <w:proofErr w:type="spellStart"/>
      <w:r w:rsidR="00824A8A">
        <w:t>Pouran</w:t>
      </w:r>
      <w:proofErr w:type="spellEnd"/>
      <w:r w:rsidR="00824A8A">
        <w:t xml:space="preserve"> Faghri, Gayanath </w:t>
      </w:r>
      <w:proofErr w:type="spellStart"/>
      <w:r w:rsidR="00824A8A">
        <w:t>Fernano</w:t>
      </w:r>
      <w:proofErr w:type="spellEnd"/>
      <w:r w:rsidR="00824A8A">
        <w:t xml:space="preserve">, Miguel Gomes, </w:t>
      </w:r>
      <w:r w:rsidR="00453EA8">
        <w:t>Kent Holsinger, Matthew Hughey, William Kraemer, Barbara Kream, Kelley Newlin Lew, Louis</w:t>
      </w:r>
      <w:r w:rsidR="00255093">
        <w:t>e</w:t>
      </w:r>
      <w:r w:rsidR="00453EA8">
        <w:t xml:space="preserve"> Lewis, Charles Mahoney, Etan Markus, George Mcmanus, Mu-Ping Nieh, Kenneth Noll, Shayla Nunnally, Lynn Puddington, Mark Robbins, Dale Rose, Sue Saunders, Kathleen Segerson, </w:t>
      </w:r>
      <w:proofErr w:type="spellStart"/>
      <w:r w:rsidR="00453EA8">
        <w:t>Farhed</w:t>
      </w:r>
      <w:proofErr w:type="spellEnd"/>
      <w:r w:rsidR="00453EA8">
        <w:t xml:space="preserve"> Shah, Kumar </w:t>
      </w:r>
      <w:proofErr w:type="spellStart"/>
      <w:r w:rsidR="00453EA8">
        <w:t>Venkitanarayana</w:t>
      </w:r>
      <w:r w:rsidR="00255093">
        <w:t>n</w:t>
      </w:r>
      <w:proofErr w:type="spellEnd"/>
      <w:r w:rsidR="00453EA8">
        <w:t xml:space="preserve">, </w:t>
      </w:r>
      <w:r w:rsidR="00255093">
        <w:t xml:space="preserve">Janet Watson </w:t>
      </w:r>
      <w:r w:rsidR="00453EA8">
        <w:t xml:space="preserve">and Chuanrong Zhang. </w:t>
      </w:r>
    </w:p>
    <w:p w:rsidR="00A44BA2" w:rsidRDefault="00A44BA2" w:rsidP="00453EA8">
      <w:pPr>
        <w:pBdr>
          <w:bottom w:val="single" w:sz="12" w:space="1" w:color="auto"/>
        </w:pBdr>
        <w:ind w:left="1440" w:right="90" w:hanging="1440"/>
      </w:pPr>
      <w:r>
        <w:t>Absent:</w:t>
      </w:r>
      <w:r w:rsidR="00B27709">
        <w:tab/>
      </w:r>
      <w:r w:rsidR="00453EA8">
        <w:t xml:space="preserve">William Abikoff, Amy Anderson, Robert </w:t>
      </w:r>
      <w:proofErr w:type="spellStart"/>
      <w:r w:rsidR="00453EA8">
        <w:t>Aseltine</w:t>
      </w:r>
      <w:proofErr w:type="spellEnd"/>
      <w:r w:rsidR="00453EA8">
        <w:t xml:space="preserve">, Sulin Ba, Rajeev Bansal, Ashis Basu, JC Beall, </w:t>
      </w:r>
      <w:proofErr w:type="spellStart"/>
      <w:r w:rsidR="00453EA8">
        <w:t>Safet</w:t>
      </w:r>
      <w:proofErr w:type="spellEnd"/>
      <w:r w:rsidR="00453EA8">
        <w:t xml:space="preserve"> </w:t>
      </w:r>
      <w:proofErr w:type="spellStart"/>
      <w:r w:rsidR="00453EA8">
        <w:t>Berisa</w:t>
      </w:r>
      <w:proofErr w:type="spellEnd"/>
      <w:r w:rsidR="00453EA8">
        <w:t>, Harold Brody, Zhiyi Chi, John Clifford, James Cole, Sylvain Deguise, Kelly Dennis, Kimberly Dodge-Kafka, Mary Doyle, Anagnostou Emmano</w:t>
      </w:r>
      <w:r w:rsidR="00255093">
        <w:t>u</w:t>
      </w:r>
      <w:r w:rsidR="00453EA8">
        <w:t xml:space="preserve">il, Arthur Engler, Maria-Luz Fernandez, Ian </w:t>
      </w:r>
      <w:proofErr w:type="spellStart"/>
      <w:r w:rsidR="00453EA8">
        <w:t>Gutierres</w:t>
      </w:r>
      <w:proofErr w:type="spellEnd"/>
      <w:r w:rsidR="00453EA8">
        <w:t xml:space="preserve">, Catherine Havens, Christopher </w:t>
      </w:r>
      <w:proofErr w:type="spellStart"/>
      <w:r w:rsidR="00453EA8">
        <w:t>Heinen</w:t>
      </w:r>
      <w:proofErr w:type="spellEnd"/>
      <w:r w:rsidR="00453EA8">
        <w:t xml:space="preserve">, Orville Karan, Joseph Loturco, </w:t>
      </w:r>
      <w:proofErr w:type="spellStart"/>
      <w:r w:rsidR="00453EA8">
        <w:t>Chantelle</w:t>
      </w:r>
      <w:proofErr w:type="spellEnd"/>
      <w:r w:rsidR="00453EA8">
        <w:t xml:space="preserve"> Messier, Mina </w:t>
      </w:r>
      <w:proofErr w:type="spellStart"/>
      <w:r w:rsidR="00453EA8">
        <w:t>Mina</w:t>
      </w:r>
      <w:proofErr w:type="spellEnd"/>
      <w:r w:rsidR="00453EA8">
        <w:t>, Daniel Mulkey, Richard Parna</w:t>
      </w:r>
      <w:r w:rsidR="00255093">
        <w:t>s</w:t>
      </w:r>
      <w:r w:rsidR="00453EA8">
        <w:t xml:space="preserve">, Gary Powell, Sanguthevar Rajasekaran, </w:t>
      </w:r>
      <w:r w:rsidR="00255093">
        <w:t>Gregory</w:t>
      </w:r>
      <w:r w:rsidR="00453EA8">
        <w:t xml:space="preserve"> Semenza, Jiong Tang, Peter Turchin, Mark Urban, Paulo Verardi, and Glenn Warner. </w:t>
      </w:r>
    </w:p>
    <w:p w:rsidR="008A5462" w:rsidRDefault="008A5462" w:rsidP="00453EA8">
      <w:pPr>
        <w:pBdr>
          <w:bottom w:val="single" w:sz="12" w:space="1" w:color="auto"/>
        </w:pBdr>
        <w:ind w:left="1440" w:right="90" w:hanging="1440"/>
      </w:pPr>
      <w:r>
        <w:t>Guest:</w:t>
      </w:r>
      <w:r>
        <w:tab/>
        <w:t xml:space="preserve">Jim Wohl (University Ombuds) and Charmane Thurmand (Diversity Officer). </w:t>
      </w:r>
    </w:p>
    <w:p w:rsidR="000E65E0" w:rsidRPr="00B60FEA" w:rsidRDefault="000E65E0" w:rsidP="000E65E0">
      <w:pPr>
        <w:pStyle w:val="ListParagraph"/>
        <w:numPr>
          <w:ilvl w:val="0"/>
          <w:numId w:val="5"/>
        </w:numPr>
        <w:autoSpaceDE w:val="0"/>
        <w:autoSpaceDN w:val="0"/>
        <w:adjustRightInd w:val="0"/>
        <w:rPr>
          <w:sz w:val="20"/>
          <w:szCs w:val="20"/>
        </w:rPr>
      </w:pPr>
      <w:r w:rsidRPr="00B60FEA">
        <w:rPr>
          <w:sz w:val="20"/>
          <w:szCs w:val="20"/>
        </w:rPr>
        <w:t>The meeting was called to order at 3:0</w:t>
      </w:r>
      <w:r w:rsidR="008A5462">
        <w:rPr>
          <w:sz w:val="20"/>
          <w:szCs w:val="20"/>
        </w:rPr>
        <w:t>5</w:t>
      </w:r>
      <w:r w:rsidRPr="00B60FEA">
        <w:rPr>
          <w:sz w:val="20"/>
          <w:szCs w:val="20"/>
        </w:rPr>
        <w:t xml:space="preserve"> PM</w:t>
      </w:r>
      <w:r w:rsidR="00B60FEA" w:rsidRPr="00B60FEA">
        <w:rPr>
          <w:sz w:val="20"/>
          <w:szCs w:val="20"/>
        </w:rPr>
        <w:t xml:space="preserve"> with </w:t>
      </w:r>
      <w:r w:rsidRPr="00B60FEA">
        <w:rPr>
          <w:sz w:val="20"/>
          <w:szCs w:val="20"/>
        </w:rPr>
        <w:t xml:space="preserve">Kent Holsinger, Vice Provost and Dean </w:t>
      </w:r>
      <w:r w:rsidR="00B60FEA">
        <w:rPr>
          <w:sz w:val="20"/>
          <w:szCs w:val="20"/>
        </w:rPr>
        <w:t>of The Graduate School, presiding</w:t>
      </w:r>
      <w:r w:rsidRPr="00B60FEA">
        <w:rPr>
          <w:sz w:val="20"/>
          <w:szCs w:val="20"/>
        </w:rPr>
        <w:t>.</w:t>
      </w:r>
    </w:p>
    <w:p w:rsidR="00B860D2" w:rsidRPr="00396731" w:rsidRDefault="00B860D2" w:rsidP="00B860D2">
      <w:pPr>
        <w:pStyle w:val="ListParagraph"/>
        <w:autoSpaceDE w:val="0"/>
        <w:autoSpaceDN w:val="0"/>
        <w:adjustRightInd w:val="0"/>
        <w:rPr>
          <w:sz w:val="20"/>
          <w:szCs w:val="20"/>
        </w:rPr>
      </w:pPr>
    </w:p>
    <w:p w:rsidR="00C75791" w:rsidRPr="00396731" w:rsidRDefault="00A44BA2" w:rsidP="000E65E0">
      <w:pPr>
        <w:pStyle w:val="ListParagraph"/>
        <w:numPr>
          <w:ilvl w:val="0"/>
          <w:numId w:val="5"/>
        </w:numPr>
        <w:autoSpaceDE w:val="0"/>
        <w:autoSpaceDN w:val="0"/>
        <w:adjustRightInd w:val="0"/>
        <w:rPr>
          <w:sz w:val="20"/>
          <w:szCs w:val="20"/>
        </w:rPr>
      </w:pPr>
      <w:r w:rsidRPr="00396731">
        <w:rPr>
          <w:sz w:val="20"/>
          <w:szCs w:val="20"/>
        </w:rPr>
        <w:t xml:space="preserve">Agenda item number </w:t>
      </w:r>
      <w:r w:rsidR="00B27709" w:rsidRPr="00396731">
        <w:rPr>
          <w:sz w:val="20"/>
          <w:szCs w:val="20"/>
        </w:rPr>
        <w:t>two (</w:t>
      </w:r>
      <w:r w:rsidRPr="00396731">
        <w:rPr>
          <w:sz w:val="20"/>
          <w:szCs w:val="20"/>
        </w:rPr>
        <w:t>2</w:t>
      </w:r>
      <w:r w:rsidR="00B27709" w:rsidRPr="00396731">
        <w:rPr>
          <w:sz w:val="20"/>
          <w:szCs w:val="20"/>
        </w:rPr>
        <w:t>)</w:t>
      </w:r>
      <w:r w:rsidRPr="00396731">
        <w:rPr>
          <w:sz w:val="20"/>
          <w:szCs w:val="20"/>
        </w:rPr>
        <w:t xml:space="preserve"> – </w:t>
      </w:r>
      <w:r w:rsidR="00B27709" w:rsidRPr="00396731">
        <w:rPr>
          <w:sz w:val="20"/>
          <w:szCs w:val="20"/>
        </w:rPr>
        <w:t>A</w:t>
      </w:r>
      <w:r w:rsidRPr="00396731">
        <w:rPr>
          <w:i/>
          <w:sz w:val="20"/>
          <w:szCs w:val="20"/>
        </w:rPr>
        <w:t xml:space="preserve">pproval of minutes of the meeting of </w:t>
      </w:r>
      <w:r w:rsidR="008A5462">
        <w:rPr>
          <w:i/>
          <w:sz w:val="20"/>
          <w:szCs w:val="20"/>
        </w:rPr>
        <w:t>April 17, 2013</w:t>
      </w:r>
      <w:r w:rsidRPr="00396731">
        <w:rPr>
          <w:sz w:val="20"/>
          <w:szCs w:val="20"/>
        </w:rPr>
        <w:t xml:space="preserve"> – was </w:t>
      </w:r>
      <w:r w:rsidR="000E65E0" w:rsidRPr="00396731">
        <w:rPr>
          <w:b/>
          <w:bCs/>
          <w:sz w:val="20"/>
          <w:szCs w:val="20"/>
        </w:rPr>
        <w:t>moved</w:t>
      </w:r>
      <w:r w:rsidR="000E65E0" w:rsidRPr="00396731">
        <w:rPr>
          <w:sz w:val="20"/>
          <w:szCs w:val="20"/>
        </w:rPr>
        <w:t xml:space="preserve">, seconded, and </w:t>
      </w:r>
      <w:r w:rsidR="000E65E0" w:rsidRPr="00396731">
        <w:rPr>
          <w:b/>
          <w:bCs/>
          <w:sz w:val="20"/>
          <w:szCs w:val="20"/>
        </w:rPr>
        <w:t xml:space="preserve">passed </w:t>
      </w:r>
      <w:r w:rsidRPr="00396731">
        <w:rPr>
          <w:bCs/>
          <w:sz w:val="20"/>
          <w:szCs w:val="20"/>
        </w:rPr>
        <w:t>without dissent</w:t>
      </w:r>
      <w:r w:rsidR="00C75791" w:rsidRPr="00396731">
        <w:rPr>
          <w:sz w:val="20"/>
          <w:szCs w:val="20"/>
        </w:rPr>
        <w:t xml:space="preserve">.  </w:t>
      </w:r>
    </w:p>
    <w:p w:rsidR="00B860D2" w:rsidRPr="00396731" w:rsidRDefault="00B860D2" w:rsidP="00B860D2">
      <w:pPr>
        <w:pStyle w:val="ListParagraph"/>
        <w:rPr>
          <w:sz w:val="20"/>
          <w:szCs w:val="20"/>
        </w:rPr>
      </w:pPr>
    </w:p>
    <w:p w:rsidR="00B860D2" w:rsidRPr="00396731" w:rsidRDefault="00B860D2" w:rsidP="00B860D2">
      <w:pPr>
        <w:pStyle w:val="ListParagraph"/>
        <w:numPr>
          <w:ilvl w:val="0"/>
          <w:numId w:val="5"/>
        </w:numPr>
        <w:autoSpaceDE w:val="0"/>
        <w:autoSpaceDN w:val="0"/>
        <w:adjustRightInd w:val="0"/>
        <w:rPr>
          <w:iCs/>
          <w:sz w:val="20"/>
          <w:szCs w:val="20"/>
        </w:rPr>
      </w:pPr>
      <w:r w:rsidRPr="00396731">
        <w:rPr>
          <w:sz w:val="20"/>
          <w:szCs w:val="20"/>
        </w:rPr>
        <w:t xml:space="preserve">The </w:t>
      </w:r>
      <w:r w:rsidR="005E69E7">
        <w:rPr>
          <w:sz w:val="20"/>
          <w:szCs w:val="20"/>
        </w:rPr>
        <w:t xml:space="preserve">council </w:t>
      </w:r>
      <w:r w:rsidRPr="00396731">
        <w:rPr>
          <w:sz w:val="20"/>
          <w:szCs w:val="20"/>
        </w:rPr>
        <w:t xml:space="preserve">noted that for historical purposes, this is the first </w:t>
      </w:r>
      <w:r w:rsidR="00255093">
        <w:rPr>
          <w:sz w:val="20"/>
          <w:szCs w:val="20"/>
        </w:rPr>
        <w:t xml:space="preserve">GFC </w:t>
      </w:r>
      <w:r w:rsidRPr="00396731">
        <w:rPr>
          <w:sz w:val="20"/>
          <w:szCs w:val="20"/>
        </w:rPr>
        <w:t>meeting in which Tom Peters was not present.</w:t>
      </w:r>
    </w:p>
    <w:p w:rsidR="00B860D2" w:rsidRPr="00396731" w:rsidRDefault="00B860D2" w:rsidP="00B860D2">
      <w:pPr>
        <w:pStyle w:val="ListParagraph"/>
        <w:rPr>
          <w:iCs/>
          <w:sz w:val="20"/>
          <w:szCs w:val="20"/>
        </w:rPr>
      </w:pPr>
    </w:p>
    <w:p w:rsidR="00B860D2" w:rsidRPr="00396731" w:rsidRDefault="008A5462" w:rsidP="00B860D2">
      <w:pPr>
        <w:pStyle w:val="ListParagraph"/>
        <w:numPr>
          <w:ilvl w:val="0"/>
          <w:numId w:val="5"/>
        </w:numPr>
        <w:autoSpaceDE w:val="0"/>
        <w:autoSpaceDN w:val="0"/>
        <w:adjustRightInd w:val="0"/>
        <w:rPr>
          <w:iCs/>
          <w:sz w:val="20"/>
          <w:szCs w:val="20"/>
        </w:rPr>
      </w:pPr>
      <w:r w:rsidRPr="00396731">
        <w:rPr>
          <w:sz w:val="20"/>
          <w:szCs w:val="20"/>
        </w:rPr>
        <w:t xml:space="preserve">Agenda item number </w:t>
      </w:r>
      <w:r>
        <w:rPr>
          <w:sz w:val="20"/>
          <w:szCs w:val="20"/>
        </w:rPr>
        <w:t xml:space="preserve">three </w:t>
      </w:r>
      <w:r w:rsidRPr="00396731">
        <w:rPr>
          <w:sz w:val="20"/>
          <w:szCs w:val="20"/>
        </w:rPr>
        <w:t>(</w:t>
      </w:r>
      <w:r>
        <w:rPr>
          <w:sz w:val="20"/>
          <w:szCs w:val="20"/>
        </w:rPr>
        <w:t>3</w:t>
      </w:r>
      <w:r w:rsidRPr="00396731">
        <w:rPr>
          <w:sz w:val="20"/>
          <w:szCs w:val="20"/>
        </w:rPr>
        <w:t>)</w:t>
      </w:r>
      <w:r>
        <w:rPr>
          <w:sz w:val="20"/>
          <w:szCs w:val="20"/>
        </w:rPr>
        <w:t xml:space="preserve"> – </w:t>
      </w:r>
      <w:r w:rsidRPr="008A5462">
        <w:rPr>
          <w:i/>
          <w:sz w:val="20"/>
          <w:szCs w:val="20"/>
        </w:rPr>
        <w:t>Kelly Jones (</w:t>
      </w:r>
      <w:r>
        <w:rPr>
          <w:i/>
          <w:sz w:val="20"/>
          <w:szCs w:val="20"/>
        </w:rPr>
        <w:t>Graduate School Executive Assistant</w:t>
      </w:r>
      <w:r w:rsidRPr="008A5462">
        <w:rPr>
          <w:i/>
          <w:sz w:val="20"/>
          <w:szCs w:val="20"/>
        </w:rPr>
        <w:t>)</w:t>
      </w:r>
      <w:r w:rsidR="00B860D2" w:rsidRPr="00396731">
        <w:rPr>
          <w:sz w:val="20"/>
          <w:szCs w:val="20"/>
        </w:rPr>
        <w:t xml:space="preserve"> </w:t>
      </w:r>
      <w:r>
        <w:rPr>
          <w:sz w:val="20"/>
          <w:szCs w:val="20"/>
        </w:rPr>
        <w:t>– was introduced as the new administrative support person</w:t>
      </w:r>
      <w:r w:rsidR="00B860D2" w:rsidRPr="00396731">
        <w:rPr>
          <w:sz w:val="20"/>
          <w:szCs w:val="20"/>
        </w:rPr>
        <w:t xml:space="preserve"> for the GFC meetings.</w:t>
      </w:r>
    </w:p>
    <w:p w:rsidR="00B860D2" w:rsidRPr="00396731" w:rsidRDefault="00B860D2" w:rsidP="00B860D2">
      <w:pPr>
        <w:pStyle w:val="ListParagraph"/>
        <w:autoSpaceDE w:val="0"/>
        <w:autoSpaceDN w:val="0"/>
        <w:adjustRightInd w:val="0"/>
        <w:rPr>
          <w:iCs/>
          <w:sz w:val="20"/>
          <w:szCs w:val="20"/>
        </w:rPr>
      </w:pPr>
    </w:p>
    <w:p w:rsidR="00F90943" w:rsidRDefault="008A5462" w:rsidP="00F90943">
      <w:pPr>
        <w:pStyle w:val="ListParagraph"/>
        <w:numPr>
          <w:ilvl w:val="0"/>
          <w:numId w:val="5"/>
        </w:numPr>
        <w:autoSpaceDE w:val="0"/>
        <w:autoSpaceDN w:val="0"/>
        <w:adjustRightInd w:val="0"/>
        <w:rPr>
          <w:sz w:val="20"/>
          <w:szCs w:val="20"/>
        </w:rPr>
      </w:pPr>
      <w:r w:rsidRPr="00255093">
        <w:rPr>
          <w:sz w:val="20"/>
          <w:szCs w:val="20"/>
        </w:rPr>
        <w:t>Agenda item number four (4) –</w:t>
      </w:r>
      <w:r w:rsidRPr="00255093">
        <w:rPr>
          <w:i/>
          <w:sz w:val="20"/>
          <w:szCs w:val="20"/>
        </w:rPr>
        <w:t xml:space="preserve"> Report on Multicultural Scholars Program (MSP)</w:t>
      </w:r>
      <w:r w:rsidRPr="00255093">
        <w:rPr>
          <w:sz w:val="20"/>
          <w:szCs w:val="20"/>
        </w:rPr>
        <w:t xml:space="preserve"> – Charmane Thurmand (Graduate School Diversity Officer)</w:t>
      </w:r>
      <w:r w:rsidR="00F90943" w:rsidRPr="00255093">
        <w:rPr>
          <w:sz w:val="20"/>
          <w:szCs w:val="20"/>
        </w:rPr>
        <w:t>.</w:t>
      </w:r>
    </w:p>
    <w:p w:rsidR="00255093" w:rsidRPr="00255093" w:rsidRDefault="00255093" w:rsidP="005E69E7">
      <w:pPr>
        <w:pStyle w:val="ListParagraph"/>
        <w:autoSpaceDE w:val="0"/>
        <w:autoSpaceDN w:val="0"/>
        <w:adjustRightInd w:val="0"/>
        <w:rPr>
          <w:sz w:val="20"/>
          <w:szCs w:val="20"/>
        </w:rPr>
      </w:pPr>
    </w:p>
    <w:p w:rsidR="00F90943" w:rsidRPr="00F90943" w:rsidRDefault="005E69E7" w:rsidP="00F90943">
      <w:pPr>
        <w:pStyle w:val="ListParagraph"/>
        <w:numPr>
          <w:ilvl w:val="1"/>
          <w:numId w:val="5"/>
        </w:numPr>
        <w:autoSpaceDE w:val="0"/>
        <w:autoSpaceDN w:val="0"/>
        <w:adjustRightInd w:val="0"/>
        <w:rPr>
          <w:iCs/>
          <w:sz w:val="20"/>
          <w:szCs w:val="20"/>
        </w:rPr>
      </w:pPr>
      <w:r>
        <w:rPr>
          <w:sz w:val="20"/>
          <w:szCs w:val="20"/>
        </w:rPr>
        <w:t>T</w:t>
      </w:r>
      <w:r w:rsidR="00F90943">
        <w:rPr>
          <w:sz w:val="20"/>
          <w:szCs w:val="20"/>
        </w:rPr>
        <w:t>he Multicultural Scholars Program (MSP) was defined.</w:t>
      </w:r>
    </w:p>
    <w:p w:rsidR="00F90943" w:rsidRPr="00F90943" w:rsidRDefault="005E69E7" w:rsidP="00F90943">
      <w:pPr>
        <w:pStyle w:val="ListParagraph"/>
        <w:numPr>
          <w:ilvl w:val="1"/>
          <w:numId w:val="5"/>
        </w:numPr>
        <w:autoSpaceDE w:val="0"/>
        <w:autoSpaceDN w:val="0"/>
        <w:adjustRightInd w:val="0"/>
        <w:rPr>
          <w:iCs/>
          <w:sz w:val="20"/>
          <w:szCs w:val="20"/>
        </w:rPr>
      </w:pPr>
      <w:r>
        <w:rPr>
          <w:sz w:val="20"/>
          <w:szCs w:val="20"/>
        </w:rPr>
        <w:t>Th</w:t>
      </w:r>
      <w:r w:rsidR="00F90943">
        <w:rPr>
          <w:sz w:val="20"/>
          <w:szCs w:val="20"/>
        </w:rPr>
        <w:t>e Outstanding Multicultural Scholars Program (OMSO) was defined.</w:t>
      </w:r>
    </w:p>
    <w:p w:rsidR="00F90943" w:rsidRPr="00F90943" w:rsidRDefault="00F90943" w:rsidP="00F90943">
      <w:pPr>
        <w:pStyle w:val="ListParagraph"/>
        <w:numPr>
          <w:ilvl w:val="1"/>
          <w:numId w:val="5"/>
        </w:numPr>
        <w:autoSpaceDE w:val="0"/>
        <w:autoSpaceDN w:val="0"/>
        <w:adjustRightInd w:val="0"/>
        <w:rPr>
          <w:iCs/>
          <w:sz w:val="20"/>
          <w:szCs w:val="20"/>
        </w:rPr>
      </w:pPr>
      <w:r>
        <w:rPr>
          <w:sz w:val="20"/>
          <w:szCs w:val="20"/>
        </w:rPr>
        <w:t xml:space="preserve">The Developmental Framework </w:t>
      </w:r>
      <w:r w:rsidR="005E69E7">
        <w:rPr>
          <w:sz w:val="20"/>
          <w:szCs w:val="20"/>
        </w:rPr>
        <w:t xml:space="preserve">for </w:t>
      </w:r>
      <w:r>
        <w:rPr>
          <w:sz w:val="20"/>
          <w:szCs w:val="20"/>
        </w:rPr>
        <w:t>the MSP and OMSP was reviewed.</w:t>
      </w:r>
    </w:p>
    <w:p w:rsidR="00F90943" w:rsidRPr="00F90943" w:rsidRDefault="00F90943" w:rsidP="00F90943">
      <w:pPr>
        <w:pStyle w:val="ListParagraph"/>
        <w:numPr>
          <w:ilvl w:val="1"/>
          <w:numId w:val="5"/>
        </w:numPr>
        <w:autoSpaceDE w:val="0"/>
        <w:autoSpaceDN w:val="0"/>
        <w:adjustRightInd w:val="0"/>
        <w:rPr>
          <w:iCs/>
          <w:sz w:val="20"/>
          <w:szCs w:val="20"/>
        </w:rPr>
      </w:pPr>
      <w:r>
        <w:rPr>
          <w:sz w:val="20"/>
          <w:szCs w:val="20"/>
        </w:rPr>
        <w:t>Requirements for first and second year scholars w</w:t>
      </w:r>
      <w:r w:rsidR="005E69E7">
        <w:rPr>
          <w:sz w:val="20"/>
          <w:szCs w:val="20"/>
        </w:rPr>
        <w:t xml:space="preserve">ere </w:t>
      </w:r>
      <w:r>
        <w:rPr>
          <w:sz w:val="20"/>
          <w:szCs w:val="20"/>
        </w:rPr>
        <w:t>reviewed.</w:t>
      </w:r>
    </w:p>
    <w:p w:rsidR="008A5462" w:rsidRPr="008A5462" w:rsidRDefault="00F90943" w:rsidP="00F90943">
      <w:pPr>
        <w:pStyle w:val="ListParagraph"/>
        <w:numPr>
          <w:ilvl w:val="1"/>
          <w:numId w:val="5"/>
        </w:numPr>
        <w:autoSpaceDE w:val="0"/>
        <w:autoSpaceDN w:val="0"/>
        <w:adjustRightInd w:val="0"/>
        <w:rPr>
          <w:iCs/>
          <w:sz w:val="20"/>
          <w:szCs w:val="20"/>
        </w:rPr>
      </w:pPr>
      <w:r>
        <w:rPr>
          <w:sz w:val="20"/>
          <w:szCs w:val="20"/>
        </w:rPr>
        <w:t>Requirements of Scholars w</w:t>
      </w:r>
      <w:r w:rsidR="005E69E7">
        <w:rPr>
          <w:sz w:val="20"/>
          <w:szCs w:val="20"/>
        </w:rPr>
        <w:t xml:space="preserve">ere </w:t>
      </w:r>
      <w:r>
        <w:rPr>
          <w:sz w:val="20"/>
          <w:szCs w:val="20"/>
        </w:rPr>
        <w:t xml:space="preserve">reviewed. </w:t>
      </w:r>
      <w:r w:rsidR="008A5462">
        <w:rPr>
          <w:sz w:val="20"/>
          <w:szCs w:val="20"/>
        </w:rPr>
        <w:t xml:space="preserve"> </w:t>
      </w:r>
    </w:p>
    <w:p w:rsidR="008A5462" w:rsidRPr="008A5462" w:rsidRDefault="008A5462" w:rsidP="008A5462">
      <w:pPr>
        <w:pStyle w:val="ListParagraph"/>
        <w:rPr>
          <w:sz w:val="20"/>
          <w:szCs w:val="20"/>
        </w:rPr>
      </w:pPr>
    </w:p>
    <w:p w:rsidR="009D17F2" w:rsidRDefault="00F90943" w:rsidP="00050A5A">
      <w:pPr>
        <w:pStyle w:val="ListParagraph"/>
        <w:numPr>
          <w:ilvl w:val="0"/>
          <w:numId w:val="5"/>
        </w:numPr>
        <w:autoSpaceDE w:val="0"/>
        <w:autoSpaceDN w:val="0"/>
        <w:adjustRightInd w:val="0"/>
        <w:spacing w:after="0" w:line="240" w:lineRule="auto"/>
        <w:rPr>
          <w:sz w:val="20"/>
          <w:szCs w:val="20"/>
        </w:rPr>
      </w:pPr>
      <w:r w:rsidRPr="00F90943">
        <w:rPr>
          <w:sz w:val="20"/>
          <w:szCs w:val="20"/>
        </w:rPr>
        <w:lastRenderedPageBreak/>
        <w:t xml:space="preserve">Agenda item number five (5) </w:t>
      </w:r>
      <w:r w:rsidR="009D17F2">
        <w:rPr>
          <w:sz w:val="20"/>
          <w:szCs w:val="20"/>
        </w:rPr>
        <w:t xml:space="preserve">– </w:t>
      </w:r>
      <w:r w:rsidR="009D17F2" w:rsidRPr="009D17F2">
        <w:rPr>
          <w:i/>
          <w:sz w:val="20"/>
          <w:szCs w:val="20"/>
        </w:rPr>
        <w:t xml:space="preserve">Introduction and </w:t>
      </w:r>
      <w:r w:rsidR="009D17F2">
        <w:rPr>
          <w:i/>
          <w:sz w:val="20"/>
          <w:szCs w:val="20"/>
        </w:rPr>
        <w:t>C</w:t>
      </w:r>
      <w:r w:rsidR="009D17F2" w:rsidRPr="009D17F2">
        <w:rPr>
          <w:i/>
          <w:sz w:val="20"/>
          <w:szCs w:val="20"/>
        </w:rPr>
        <w:t>onversation with Jim Wohl (UConn’s Ombuds Officer)</w:t>
      </w:r>
      <w:r w:rsidR="009D17F2">
        <w:rPr>
          <w:sz w:val="20"/>
          <w:szCs w:val="20"/>
        </w:rPr>
        <w:t xml:space="preserve">. </w:t>
      </w:r>
    </w:p>
    <w:p w:rsidR="00255093" w:rsidRDefault="00255093" w:rsidP="00255093">
      <w:pPr>
        <w:pStyle w:val="ListParagraph"/>
        <w:autoSpaceDE w:val="0"/>
        <w:autoSpaceDN w:val="0"/>
        <w:adjustRightInd w:val="0"/>
        <w:spacing w:after="0" w:line="240" w:lineRule="auto"/>
        <w:rPr>
          <w:sz w:val="20"/>
          <w:szCs w:val="20"/>
        </w:rPr>
      </w:pPr>
    </w:p>
    <w:p w:rsidR="009D17F2" w:rsidRDefault="00C51B7B" w:rsidP="009D17F2">
      <w:pPr>
        <w:pStyle w:val="ListParagraph"/>
        <w:numPr>
          <w:ilvl w:val="1"/>
          <w:numId w:val="5"/>
        </w:numPr>
        <w:autoSpaceDE w:val="0"/>
        <w:autoSpaceDN w:val="0"/>
        <w:adjustRightInd w:val="0"/>
        <w:spacing w:after="0" w:line="240" w:lineRule="auto"/>
        <w:rPr>
          <w:sz w:val="20"/>
          <w:szCs w:val="20"/>
        </w:rPr>
      </w:pPr>
      <w:r>
        <w:rPr>
          <w:sz w:val="20"/>
          <w:szCs w:val="20"/>
        </w:rPr>
        <w:t xml:space="preserve">What does an Ombuds Officer do and not do and the services of an Ombuds Officer </w:t>
      </w:r>
      <w:proofErr w:type="gramStart"/>
      <w:r>
        <w:rPr>
          <w:sz w:val="20"/>
          <w:szCs w:val="20"/>
        </w:rPr>
        <w:t>provides</w:t>
      </w:r>
      <w:proofErr w:type="gramEnd"/>
      <w:r>
        <w:rPr>
          <w:sz w:val="20"/>
          <w:szCs w:val="20"/>
        </w:rPr>
        <w:t xml:space="preserve"> w</w:t>
      </w:r>
      <w:r w:rsidR="005E69E7">
        <w:rPr>
          <w:sz w:val="20"/>
          <w:szCs w:val="20"/>
        </w:rPr>
        <w:t xml:space="preserve">ere </w:t>
      </w:r>
      <w:r>
        <w:rPr>
          <w:sz w:val="20"/>
          <w:szCs w:val="20"/>
        </w:rPr>
        <w:t>reviewed.</w:t>
      </w:r>
    </w:p>
    <w:p w:rsidR="00C51B7B" w:rsidRDefault="00C51B7B" w:rsidP="009D17F2">
      <w:pPr>
        <w:pStyle w:val="ListParagraph"/>
        <w:numPr>
          <w:ilvl w:val="1"/>
          <w:numId w:val="5"/>
        </w:numPr>
        <w:autoSpaceDE w:val="0"/>
        <w:autoSpaceDN w:val="0"/>
        <w:adjustRightInd w:val="0"/>
        <w:spacing w:after="0" w:line="240" w:lineRule="auto"/>
        <w:rPr>
          <w:sz w:val="20"/>
          <w:szCs w:val="20"/>
        </w:rPr>
      </w:pPr>
      <w:r>
        <w:rPr>
          <w:sz w:val="20"/>
          <w:szCs w:val="20"/>
        </w:rPr>
        <w:t xml:space="preserve">Confidentiality (to the extent permitted by law), informalities, independence and role as a neutral party </w:t>
      </w:r>
      <w:proofErr w:type="gramStart"/>
      <w:r>
        <w:rPr>
          <w:sz w:val="20"/>
          <w:szCs w:val="20"/>
        </w:rPr>
        <w:t>was</w:t>
      </w:r>
      <w:proofErr w:type="gramEnd"/>
      <w:r>
        <w:rPr>
          <w:sz w:val="20"/>
          <w:szCs w:val="20"/>
        </w:rPr>
        <w:t xml:space="preserve"> discussed.</w:t>
      </w:r>
    </w:p>
    <w:p w:rsidR="00C51B7B" w:rsidRDefault="00C51B7B" w:rsidP="009D17F2">
      <w:pPr>
        <w:pStyle w:val="ListParagraph"/>
        <w:numPr>
          <w:ilvl w:val="1"/>
          <w:numId w:val="5"/>
        </w:numPr>
        <w:autoSpaceDE w:val="0"/>
        <w:autoSpaceDN w:val="0"/>
        <w:adjustRightInd w:val="0"/>
        <w:spacing w:after="0" w:line="240" w:lineRule="auto"/>
        <w:rPr>
          <w:sz w:val="20"/>
          <w:szCs w:val="20"/>
        </w:rPr>
      </w:pPr>
      <w:r>
        <w:rPr>
          <w:sz w:val="20"/>
          <w:szCs w:val="20"/>
        </w:rPr>
        <w:t>The different principles that guide the Ombuds Officer’s processes were reviewed.</w:t>
      </w:r>
    </w:p>
    <w:p w:rsidR="00C51B7B" w:rsidRDefault="00C51B7B" w:rsidP="00C51B7B">
      <w:pPr>
        <w:pStyle w:val="ListParagraph"/>
        <w:autoSpaceDE w:val="0"/>
        <w:autoSpaceDN w:val="0"/>
        <w:adjustRightInd w:val="0"/>
        <w:spacing w:after="0" w:line="240" w:lineRule="auto"/>
        <w:ind w:left="1440"/>
        <w:rPr>
          <w:sz w:val="20"/>
          <w:szCs w:val="20"/>
        </w:rPr>
      </w:pPr>
    </w:p>
    <w:p w:rsidR="001E02BB" w:rsidRDefault="00C51B7B" w:rsidP="00050A5A">
      <w:pPr>
        <w:pStyle w:val="ListParagraph"/>
        <w:numPr>
          <w:ilvl w:val="0"/>
          <w:numId w:val="5"/>
        </w:numPr>
        <w:autoSpaceDE w:val="0"/>
        <w:autoSpaceDN w:val="0"/>
        <w:adjustRightInd w:val="0"/>
        <w:spacing w:after="0" w:line="240" w:lineRule="auto"/>
        <w:rPr>
          <w:sz w:val="20"/>
          <w:szCs w:val="20"/>
        </w:rPr>
      </w:pPr>
      <w:r>
        <w:rPr>
          <w:sz w:val="20"/>
          <w:szCs w:val="20"/>
        </w:rPr>
        <w:t xml:space="preserve">Agenda item number six (6) – </w:t>
      </w:r>
      <w:r w:rsidRPr="00255093">
        <w:rPr>
          <w:i/>
          <w:sz w:val="20"/>
          <w:szCs w:val="20"/>
        </w:rPr>
        <w:t>Report from Dean Kent Holsinger</w:t>
      </w:r>
      <w:r>
        <w:rPr>
          <w:sz w:val="20"/>
          <w:szCs w:val="20"/>
        </w:rPr>
        <w:t xml:space="preserve">. </w:t>
      </w:r>
    </w:p>
    <w:p w:rsidR="00255093" w:rsidRDefault="00255093" w:rsidP="00255093">
      <w:pPr>
        <w:pStyle w:val="ListParagraph"/>
        <w:autoSpaceDE w:val="0"/>
        <w:autoSpaceDN w:val="0"/>
        <w:adjustRightInd w:val="0"/>
        <w:spacing w:after="0" w:line="240" w:lineRule="auto"/>
        <w:rPr>
          <w:sz w:val="20"/>
          <w:szCs w:val="20"/>
        </w:rPr>
      </w:pP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The Graduate School’s Academic Plan (</w:t>
      </w:r>
      <w:r w:rsidR="009904D3">
        <w:rPr>
          <w:sz w:val="20"/>
          <w:szCs w:val="20"/>
        </w:rPr>
        <w:t xml:space="preserve">to be sent via </w:t>
      </w:r>
      <w:r>
        <w:rPr>
          <w:sz w:val="20"/>
          <w:szCs w:val="20"/>
        </w:rPr>
        <w:t xml:space="preserve">email to all). </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Staff re-</w:t>
      </w:r>
      <w:r w:rsidR="005E69E7">
        <w:rPr>
          <w:sz w:val="20"/>
          <w:szCs w:val="20"/>
        </w:rPr>
        <w:t xml:space="preserve">alignment </w:t>
      </w:r>
      <w:r>
        <w:rPr>
          <w:sz w:val="20"/>
          <w:szCs w:val="20"/>
        </w:rPr>
        <w:t xml:space="preserve">and new Graduate School staff.  </w:t>
      </w:r>
      <w:r w:rsidR="00C51B7B">
        <w:rPr>
          <w:sz w:val="20"/>
          <w:szCs w:val="20"/>
        </w:rPr>
        <w:t xml:space="preserve"> </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Fellowship Workshops</w:t>
      </w:r>
      <w:r w:rsidR="009904D3">
        <w:rPr>
          <w:sz w:val="20"/>
          <w:szCs w:val="20"/>
        </w:rPr>
        <w:t>.</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Health Insurance</w:t>
      </w:r>
      <w:r w:rsidR="009904D3">
        <w:rPr>
          <w:sz w:val="20"/>
          <w:szCs w:val="20"/>
        </w:rPr>
        <w:t>.</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On-line PhD dissertation</w:t>
      </w:r>
      <w:r w:rsidR="009904D3">
        <w:rPr>
          <w:sz w:val="20"/>
          <w:szCs w:val="20"/>
        </w:rPr>
        <w:t>.</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Review of Graduate School By-Laws (volunteers needed for committee)</w:t>
      </w:r>
      <w:r w:rsidR="009904D3">
        <w:rPr>
          <w:sz w:val="20"/>
          <w:szCs w:val="20"/>
        </w:rPr>
        <w:t>.</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 xml:space="preserve">Graduate Faculty Status </w:t>
      </w:r>
      <w:r w:rsidR="00255093">
        <w:rPr>
          <w:sz w:val="20"/>
          <w:szCs w:val="20"/>
        </w:rPr>
        <w:t>(volunteers needed for committee).</w:t>
      </w:r>
    </w:p>
    <w:p w:rsidR="00255093" w:rsidRDefault="00255093" w:rsidP="001E02BB">
      <w:pPr>
        <w:pStyle w:val="ListParagraph"/>
        <w:numPr>
          <w:ilvl w:val="1"/>
          <w:numId w:val="5"/>
        </w:numPr>
        <w:autoSpaceDE w:val="0"/>
        <w:autoSpaceDN w:val="0"/>
        <w:adjustRightInd w:val="0"/>
        <w:spacing w:after="0" w:line="240" w:lineRule="auto"/>
        <w:rPr>
          <w:sz w:val="20"/>
          <w:szCs w:val="20"/>
        </w:rPr>
      </w:pPr>
      <w:r>
        <w:rPr>
          <w:sz w:val="20"/>
          <w:szCs w:val="20"/>
        </w:rPr>
        <w:t>Departmental Allocations (volunteers needed for committee)</w:t>
      </w:r>
    </w:p>
    <w:p w:rsidR="001E02BB" w:rsidRDefault="001E02BB" w:rsidP="001E02BB">
      <w:pPr>
        <w:pStyle w:val="ListParagraph"/>
        <w:numPr>
          <w:ilvl w:val="1"/>
          <w:numId w:val="5"/>
        </w:numPr>
        <w:autoSpaceDE w:val="0"/>
        <w:autoSpaceDN w:val="0"/>
        <w:adjustRightInd w:val="0"/>
        <w:spacing w:after="0" w:line="240" w:lineRule="auto"/>
        <w:rPr>
          <w:sz w:val="20"/>
          <w:szCs w:val="20"/>
        </w:rPr>
      </w:pPr>
      <w:r>
        <w:rPr>
          <w:sz w:val="20"/>
          <w:szCs w:val="20"/>
        </w:rPr>
        <w:t>Fees, stipends and living expense concerns</w:t>
      </w:r>
      <w:r w:rsidR="009904D3">
        <w:rPr>
          <w:sz w:val="20"/>
          <w:szCs w:val="20"/>
        </w:rPr>
        <w:t xml:space="preserve"> (see below</w:t>
      </w:r>
      <w:r w:rsidR="009E24C6">
        <w:rPr>
          <w:sz w:val="20"/>
          <w:szCs w:val="20"/>
        </w:rPr>
        <w:t>).</w:t>
      </w:r>
      <w:r w:rsidR="009904D3">
        <w:rPr>
          <w:sz w:val="20"/>
          <w:szCs w:val="20"/>
        </w:rPr>
        <w:t xml:space="preserve"> </w:t>
      </w:r>
    </w:p>
    <w:p w:rsidR="009904D3" w:rsidRPr="009904D3" w:rsidRDefault="00847E2D" w:rsidP="009904D3">
      <w:pPr>
        <w:pStyle w:val="ListParagraph"/>
        <w:ind w:left="1800"/>
        <w:rPr>
          <w:i/>
          <w:iCs/>
        </w:rPr>
      </w:pPr>
      <w:r w:rsidRPr="00847E2D">
        <w:rPr>
          <w:i/>
          <w:iCs/>
        </w:rPr>
        <w:t xml:space="preserve">The GFC passed the following resolution. The GFC notes serious financial burdens placed on graduate students by high student fees and the potential negative impacts on graduate recruitment and retention by both these fees and recently reported plans to increase them, particularly those associated with a planned student recreation center.  It is therefore recommended by the GFC that any graduate student fee increase be accompanied by a study that evaluates its impact on graduate students’ cost of living and graduate student recruitment and that includes a comprehensive evaluation option for mitigating any negative impacts. </w:t>
      </w:r>
    </w:p>
    <w:p w:rsidR="009904D3" w:rsidRPr="001E02BB" w:rsidRDefault="009904D3" w:rsidP="009904D3">
      <w:pPr>
        <w:pStyle w:val="ListParagraph"/>
        <w:autoSpaceDE w:val="0"/>
        <w:autoSpaceDN w:val="0"/>
        <w:adjustRightInd w:val="0"/>
        <w:spacing w:after="0" w:line="240" w:lineRule="auto"/>
        <w:ind w:left="2160"/>
        <w:rPr>
          <w:sz w:val="20"/>
          <w:szCs w:val="20"/>
        </w:rPr>
      </w:pPr>
    </w:p>
    <w:p w:rsidR="00B60FEA" w:rsidRPr="00F90943" w:rsidRDefault="009D17F2" w:rsidP="00050A5A">
      <w:pPr>
        <w:pStyle w:val="ListParagraph"/>
        <w:numPr>
          <w:ilvl w:val="0"/>
          <w:numId w:val="5"/>
        </w:numPr>
        <w:autoSpaceDE w:val="0"/>
        <w:autoSpaceDN w:val="0"/>
        <w:adjustRightInd w:val="0"/>
        <w:spacing w:after="0" w:line="240" w:lineRule="auto"/>
        <w:rPr>
          <w:sz w:val="20"/>
          <w:szCs w:val="20"/>
        </w:rPr>
      </w:pPr>
      <w:r>
        <w:rPr>
          <w:sz w:val="20"/>
          <w:szCs w:val="20"/>
        </w:rPr>
        <w:t xml:space="preserve"> Me</w:t>
      </w:r>
      <w:r w:rsidR="00B60FEA" w:rsidRPr="00F90943">
        <w:rPr>
          <w:sz w:val="20"/>
          <w:szCs w:val="20"/>
        </w:rPr>
        <w:t xml:space="preserve">eting adjourned at </w:t>
      </w:r>
      <w:r w:rsidR="009904D3">
        <w:rPr>
          <w:sz w:val="20"/>
          <w:szCs w:val="20"/>
        </w:rPr>
        <w:t>5</w:t>
      </w:r>
      <w:r w:rsidR="00B60FEA" w:rsidRPr="00F90943">
        <w:rPr>
          <w:sz w:val="20"/>
          <w:szCs w:val="20"/>
        </w:rPr>
        <w:t>:</w:t>
      </w:r>
      <w:r w:rsidR="009904D3">
        <w:rPr>
          <w:sz w:val="20"/>
          <w:szCs w:val="20"/>
        </w:rPr>
        <w:t>00</w:t>
      </w:r>
      <w:r w:rsidR="00B60FEA" w:rsidRPr="00F90943">
        <w:rPr>
          <w:sz w:val="20"/>
          <w:szCs w:val="20"/>
        </w:rPr>
        <w:t xml:space="preserve"> pm.</w:t>
      </w:r>
      <w:bookmarkStart w:id="0" w:name="_GoBack"/>
      <w:bookmarkEnd w:id="0"/>
    </w:p>
    <w:sectPr w:rsidR="00B60FEA" w:rsidRPr="00F90943" w:rsidSect="00442E51">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2C" w:rsidRDefault="003E1C2C" w:rsidP="003E1C2C">
      <w:pPr>
        <w:spacing w:after="0" w:line="240" w:lineRule="auto"/>
      </w:pPr>
      <w:r>
        <w:separator/>
      </w:r>
    </w:p>
  </w:endnote>
  <w:endnote w:type="continuationSeparator" w:id="0">
    <w:p w:rsidR="003E1C2C" w:rsidRDefault="003E1C2C" w:rsidP="003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2C" w:rsidRDefault="003E1C2C" w:rsidP="003E1C2C">
      <w:pPr>
        <w:spacing w:after="0" w:line="240" w:lineRule="auto"/>
      </w:pPr>
      <w:r>
        <w:separator/>
      </w:r>
    </w:p>
  </w:footnote>
  <w:footnote w:type="continuationSeparator" w:id="0">
    <w:p w:rsidR="003E1C2C" w:rsidRDefault="003E1C2C" w:rsidP="003E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2C" w:rsidRDefault="003E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35pt;height:8.35pt" o:bullet="t">
        <v:imagedata r:id="rId1" o:title="BD14582_"/>
      </v:shape>
    </w:pict>
  </w:numPicBullet>
  <w:numPicBullet w:numPicBulletId="1">
    <w:pict>
      <v:shape id="_x0000_i1063" type="#_x0000_t75" style="width:8.35pt;height:8.35pt" o:bullet="t">
        <v:imagedata r:id="rId2" o:title="BD15059_"/>
      </v:shape>
    </w:pict>
  </w:numPicBullet>
  <w:abstractNum w:abstractNumId="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7F2988"/>
    <w:multiLevelType w:val="hybridMultilevel"/>
    <w:tmpl w:val="501A512E"/>
    <w:lvl w:ilvl="0" w:tplc="A948CB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2774ED"/>
    <w:multiLevelType w:val="hybridMultilevel"/>
    <w:tmpl w:val="CC6E3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43"/>
    <w:rsid w:val="00000BC9"/>
    <w:rsid w:val="00050A5A"/>
    <w:rsid w:val="000A12FC"/>
    <w:rsid w:val="000A1CC8"/>
    <w:rsid w:val="000B1A36"/>
    <w:rsid w:val="000B4233"/>
    <w:rsid w:val="000D6B49"/>
    <w:rsid w:val="000E65E0"/>
    <w:rsid w:val="001043AD"/>
    <w:rsid w:val="001643C8"/>
    <w:rsid w:val="00183A7F"/>
    <w:rsid w:val="001E02BB"/>
    <w:rsid w:val="00220E69"/>
    <w:rsid w:val="00255093"/>
    <w:rsid w:val="00317B98"/>
    <w:rsid w:val="003617F5"/>
    <w:rsid w:val="00396731"/>
    <w:rsid w:val="003E1C2C"/>
    <w:rsid w:val="00442E51"/>
    <w:rsid w:val="00453EA8"/>
    <w:rsid w:val="00456028"/>
    <w:rsid w:val="00542213"/>
    <w:rsid w:val="00561ECB"/>
    <w:rsid w:val="005734C3"/>
    <w:rsid w:val="00573917"/>
    <w:rsid w:val="005C655A"/>
    <w:rsid w:val="005E69E7"/>
    <w:rsid w:val="00680321"/>
    <w:rsid w:val="006B6ADD"/>
    <w:rsid w:val="007A1107"/>
    <w:rsid w:val="00824A8A"/>
    <w:rsid w:val="0083383E"/>
    <w:rsid w:val="00844FE0"/>
    <w:rsid w:val="00847E2D"/>
    <w:rsid w:val="00850F4D"/>
    <w:rsid w:val="00884012"/>
    <w:rsid w:val="008A5462"/>
    <w:rsid w:val="008D3143"/>
    <w:rsid w:val="00907718"/>
    <w:rsid w:val="00967AEE"/>
    <w:rsid w:val="00967CC5"/>
    <w:rsid w:val="009904D3"/>
    <w:rsid w:val="009C1C95"/>
    <w:rsid w:val="009D17F2"/>
    <w:rsid w:val="009E24C6"/>
    <w:rsid w:val="009F3BEE"/>
    <w:rsid w:val="00A44BA2"/>
    <w:rsid w:val="00A92503"/>
    <w:rsid w:val="00AA611D"/>
    <w:rsid w:val="00AF125A"/>
    <w:rsid w:val="00B01CC3"/>
    <w:rsid w:val="00B27709"/>
    <w:rsid w:val="00B35F43"/>
    <w:rsid w:val="00B60FEA"/>
    <w:rsid w:val="00B860D2"/>
    <w:rsid w:val="00BE0F46"/>
    <w:rsid w:val="00C0684F"/>
    <w:rsid w:val="00C51B7B"/>
    <w:rsid w:val="00C75791"/>
    <w:rsid w:val="00C81552"/>
    <w:rsid w:val="00C82522"/>
    <w:rsid w:val="00CB59B1"/>
    <w:rsid w:val="00CD1DFD"/>
    <w:rsid w:val="00CD6D52"/>
    <w:rsid w:val="00D95435"/>
    <w:rsid w:val="00E9739D"/>
    <w:rsid w:val="00F43E90"/>
    <w:rsid w:val="00F64AB9"/>
    <w:rsid w:val="00F90943"/>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3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2C"/>
  </w:style>
  <w:style w:type="paragraph" w:styleId="Footer">
    <w:name w:val="footer"/>
    <w:basedOn w:val="Normal"/>
    <w:link w:val="FooterChar"/>
    <w:uiPriority w:val="99"/>
    <w:unhideWhenUsed/>
    <w:rsid w:val="003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2C"/>
  </w:style>
  <w:style w:type="paragraph" w:styleId="PlainText">
    <w:name w:val="Plain Text"/>
    <w:basedOn w:val="Normal"/>
    <w:link w:val="PlainTextChar"/>
    <w:uiPriority w:val="99"/>
    <w:unhideWhenUsed/>
    <w:rsid w:val="000E65E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E65E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8097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Kelly</dc:creator>
  <cp:lastModifiedBy>Jones, Kelly</cp:lastModifiedBy>
  <cp:revision>16</cp:revision>
  <cp:lastPrinted>2013-10-03T20:14:00Z</cp:lastPrinted>
  <dcterms:created xsi:type="dcterms:W3CDTF">2013-09-30T17:36:00Z</dcterms:created>
  <dcterms:modified xsi:type="dcterms:W3CDTF">2013-11-13T16:37:00Z</dcterms:modified>
</cp:coreProperties>
</file>